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报价函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泰州市农业科学院：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我方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全面研究了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贵单位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“关于采购一批农用物资的询价通知”项目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文件，决定参加贵单位组织的本项目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1、经研究上述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文件的所有内容后，我方同意响应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文件，愿意以我方递交的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文件内容承担上述项目的任务。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2、一旦我方中标，我方将严格履行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项目询价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规定的责任和义务，保证产品质量符合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项目询价文件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中的规定。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3、我方同意所提交的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文件在招标有效期内有效，在此期间内我方的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有可能中标，我方将受此约束。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4、我方完全理解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人不一定将合同授予最低报价的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单位的行为。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360" w:firstLineChars="1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单位（盖章）：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360" w:firstLineChars="1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年   月   日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报价函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946"/>
        <w:gridCol w:w="1946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物资名称</w:t>
            </w:r>
          </w:p>
        </w:tc>
        <w:tc>
          <w:tcPr>
            <w:tcW w:w="114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规 格</w:t>
            </w:r>
          </w:p>
        </w:tc>
        <w:tc>
          <w:tcPr>
            <w:tcW w:w="114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143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45%硫基复合肥</w:t>
            </w:r>
          </w:p>
        </w:tc>
        <w:tc>
          <w:tcPr>
            <w:tcW w:w="1142" w:type="pc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50kg/袋</w:t>
            </w:r>
          </w:p>
        </w:tc>
        <w:tc>
          <w:tcPr>
            <w:tcW w:w="114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143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960g/L精异丙甲草胺</w:t>
            </w:r>
          </w:p>
        </w:tc>
        <w:tc>
          <w:tcPr>
            <w:tcW w:w="114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100ml/瓶</w:t>
            </w:r>
          </w:p>
        </w:tc>
        <w:tc>
          <w:tcPr>
            <w:tcW w:w="114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143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2" w:type="pct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康宽氯虫苯甲酰胺</w:t>
            </w:r>
          </w:p>
        </w:tc>
        <w:tc>
          <w:tcPr>
            <w:tcW w:w="114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10ml/袋</w:t>
            </w:r>
          </w:p>
        </w:tc>
        <w:tc>
          <w:tcPr>
            <w:tcW w:w="1142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143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6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43" w:type="pc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920" w:firstLineChars="1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单位（盖章）：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righ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8"/>
    <w:rsid w:val="000026D4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4C0B"/>
    <w:rsid w:val="001B5383"/>
    <w:rsid w:val="001B5FB3"/>
    <w:rsid w:val="001B6325"/>
    <w:rsid w:val="001E4BE5"/>
    <w:rsid w:val="00201404"/>
    <w:rsid w:val="0022228E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57AC3"/>
    <w:rsid w:val="003676E9"/>
    <w:rsid w:val="0038230E"/>
    <w:rsid w:val="00396115"/>
    <w:rsid w:val="003C519C"/>
    <w:rsid w:val="003F6C66"/>
    <w:rsid w:val="00407FB4"/>
    <w:rsid w:val="004203A8"/>
    <w:rsid w:val="00470A5D"/>
    <w:rsid w:val="004747E6"/>
    <w:rsid w:val="00475C7B"/>
    <w:rsid w:val="00481F7C"/>
    <w:rsid w:val="00486D1B"/>
    <w:rsid w:val="00494B36"/>
    <w:rsid w:val="004B53B3"/>
    <w:rsid w:val="004C0209"/>
    <w:rsid w:val="004D2A63"/>
    <w:rsid w:val="0052237D"/>
    <w:rsid w:val="0052243C"/>
    <w:rsid w:val="0055423E"/>
    <w:rsid w:val="00561B54"/>
    <w:rsid w:val="00581BDA"/>
    <w:rsid w:val="005A304C"/>
    <w:rsid w:val="005D328B"/>
    <w:rsid w:val="005E597B"/>
    <w:rsid w:val="005E5F05"/>
    <w:rsid w:val="00604B76"/>
    <w:rsid w:val="00607BC0"/>
    <w:rsid w:val="00613F75"/>
    <w:rsid w:val="00625721"/>
    <w:rsid w:val="0064103C"/>
    <w:rsid w:val="00654E0F"/>
    <w:rsid w:val="00666F2D"/>
    <w:rsid w:val="00691DF6"/>
    <w:rsid w:val="00692AC1"/>
    <w:rsid w:val="006A2C80"/>
    <w:rsid w:val="006C6101"/>
    <w:rsid w:val="006E50DD"/>
    <w:rsid w:val="00711B4C"/>
    <w:rsid w:val="007323D0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86469"/>
    <w:rsid w:val="008879EB"/>
    <w:rsid w:val="00896617"/>
    <w:rsid w:val="008A2A82"/>
    <w:rsid w:val="008D36A9"/>
    <w:rsid w:val="00900C99"/>
    <w:rsid w:val="0090556D"/>
    <w:rsid w:val="00911663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C615E"/>
    <w:rsid w:val="00AD1EF7"/>
    <w:rsid w:val="00AE160A"/>
    <w:rsid w:val="00B07C57"/>
    <w:rsid w:val="00B75CAF"/>
    <w:rsid w:val="00B76389"/>
    <w:rsid w:val="00B8578E"/>
    <w:rsid w:val="00BB25C2"/>
    <w:rsid w:val="00BB6072"/>
    <w:rsid w:val="00BE7AC8"/>
    <w:rsid w:val="00C02C00"/>
    <w:rsid w:val="00C1480A"/>
    <w:rsid w:val="00C27A7F"/>
    <w:rsid w:val="00C34F0B"/>
    <w:rsid w:val="00C378AE"/>
    <w:rsid w:val="00C62D7A"/>
    <w:rsid w:val="00C7195D"/>
    <w:rsid w:val="00C76FD6"/>
    <w:rsid w:val="00C9682F"/>
    <w:rsid w:val="00CB5AB9"/>
    <w:rsid w:val="00CE16B7"/>
    <w:rsid w:val="00CF476F"/>
    <w:rsid w:val="00D232CD"/>
    <w:rsid w:val="00D248E8"/>
    <w:rsid w:val="00D422F8"/>
    <w:rsid w:val="00D436C3"/>
    <w:rsid w:val="00D65675"/>
    <w:rsid w:val="00D9692E"/>
    <w:rsid w:val="00D9756B"/>
    <w:rsid w:val="00DC1049"/>
    <w:rsid w:val="00DD4425"/>
    <w:rsid w:val="00DE2F2E"/>
    <w:rsid w:val="00E0529D"/>
    <w:rsid w:val="00E1037A"/>
    <w:rsid w:val="00E2666A"/>
    <w:rsid w:val="00E33C03"/>
    <w:rsid w:val="00E54DB6"/>
    <w:rsid w:val="00E77640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977B9"/>
    <w:rsid w:val="00FA092D"/>
    <w:rsid w:val="00FC59D2"/>
    <w:rsid w:val="096E5C63"/>
    <w:rsid w:val="0C5615DA"/>
    <w:rsid w:val="18F723F1"/>
    <w:rsid w:val="1CFA5765"/>
    <w:rsid w:val="24F87D30"/>
    <w:rsid w:val="28F41F4A"/>
    <w:rsid w:val="341A1D3C"/>
    <w:rsid w:val="3C514136"/>
    <w:rsid w:val="3ECF1EA7"/>
    <w:rsid w:val="57193582"/>
    <w:rsid w:val="5A6B7B22"/>
    <w:rsid w:val="5D3A3671"/>
    <w:rsid w:val="619343A3"/>
    <w:rsid w:val="63417C5D"/>
    <w:rsid w:val="645557F0"/>
    <w:rsid w:val="731877D6"/>
    <w:rsid w:val="77C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761D5-13CC-4651-B999-DF2B43B24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</Words>
  <Characters>967</Characters>
  <Lines>8</Lines>
  <Paragraphs>2</Paragraphs>
  <TotalTime>2</TotalTime>
  <ScaleCrop>false</ScaleCrop>
  <LinksUpToDate>false</LinksUpToDate>
  <CharactersWithSpaces>1134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2020-08-20T07:02:00Z</dcterms:created>
  <dc:creator>lx-009</dc:creator>
  <cp:lastModifiedBy>荞麦行者</cp:lastModifiedBy>
  <cp:lastPrinted>2020-08-20T07:03:00Z</cp:lastPrinted>
  <dcterms:modified xsi:type="dcterms:W3CDTF">2020-08-31T06:56:38Z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